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C0E" w:rsidRDefault="00E52C0E" w:rsidP="00E52C0E">
      <w:pPr>
        <w:tabs>
          <w:tab w:val="left" w:pos="1985"/>
        </w:tabs>
        <w:ind w:left="708" w:firstLine="1985"/>
        <w:rPr>
          <w:sz w:val="28"/>
          <w:szCs w:val="28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br w:type="textWrapping" w:clear="all"/>
      </w:r>
    </w:p>
    <w:p w:rsidR="00E52C0E" w:rsidRDefault="00E52C0E" w:rsidP="00E52C0E">
      <w:pPr>
        <w:pStyle w:val="1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E52C0E" w:rsidRDefault="00E52C0E" w:rsidP="00E52C0E">
      <w:pPr>
        <w:rPr>
          <w:b/>
          <w:sz w:val="28"/>
          <w:szCs w:val="28"/>
          <w:lang w:val="uk-UA"/>
        </w:rPr>
      </w:pPr>
    </w:p>
    <w:p w:rsidR="00E52C0E" w:rsidRDefault="00E52C0E" w:rsidP="00E52C0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E52C0E" w:rsidRDefault="00E52C0E" w:rsidP="00E52C0E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E52C0E" w:rsidRDefault="00E52C0E" w:rsidP="00E52C0E">
      <w:pPr>
        <w:jc w:val="center"/>
        <w:rPr>
          <w:b/>
          <w:sz w:val="28"/>
          <w:szCs w:val="28"/>
        </w:rPr>
      </w:pPr>
    </w:p>
    <w:p w:rsidR="00E52C0E" w:rsidRDefault="00E52C0E" w:rsidP="00E52C0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04.02.2021 № </w:t>
      </w:r>
      <w:r w:rsidR="00045D14">
        <w:rPr>
          <w:b/>
          <w:sz w:val="28"/>
          <w:szCs w:val="28"/>
          <w:lang w:val="uk-UA"/>
        </w:rPr>
        <w:t>294</w:t>
      </w:r>
      <w:r>
        <w:rPr>
          <w:b/>
          <w:sz w:val="28"/>
          <w:szCs w:val="28"/>
        </w:rPr>
        <w:t xml:space="preserve"> - 04 - VIІ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                                                    м. Кагарлик</w:t>
      </w:r>
    </w:p>
    <w:p w:rsidR="0078214C" w:rsidRPr="00E52C0E" w:rsidRDefault="0078214C" w:rsidP="00AF13B0">
      <w:pPr>
        <w:ind w:firstLine="709"/>
        <w:rPr>
          <w:b/>
          <w:sz w:val="28"/>
          <w:szCs w:val="28"/>
        </w:rPr>
      </w:pP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Про </w:t>
      </w:r>
      <w:r w:rsidR="00F4798A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затвердження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технічної документації</w:t>
      </w:r>
    </w:p>
    <w:p w:rsidR="00F4798A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із землеустрою</w:t>
      </w:r>
      <w:r w:rsidR="00570A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щодо встановлення (відновлення)</w:t>
      </w:r>
    </w:p>
    <w:p w:rsidR="006121FB" w:rsidRPr="00641D76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меж</w:t>
      </w:r>
      <w:r w:rsidR="00570A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в натурі (на </w:t>
      </w:r>
      <w:proofErr w:type="gramStart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м</w:t>
      </w:r>
      <w:proofErr w:type="gramEnd"/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ісцевості)</w:t>
      </w:r>
    </w:p>
    <w:p w:rsidR="00570AFA" w:rsidRDefault="006121FB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>гр.</w:t>
      </w:r>
      <w:r w:rsidR="00570A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4E02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Константиновій</w:t>
      </w:r>
      <w:proofErr w:type="spellEnd"/>
      <w:r w:rsidR="004E02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З.Т.</w:t>
      </w:r>
      <w:proofErr w:type="gramStart"/>
      <w:r w:rsidR="004E0293">
        <w:rPr>
          <w:rStyle w:val="20"/>
          <w:rFonts w:ascii="Times New Roman" w:hAnsi="Times New Roman" w:cs="Times New Roman"/>
          <w:color w:val="auto"/>
          <w:sz w:val="28"/>
          <w:szCs w:val="28"/>
        </w:rPr>
        <w:t>в</w:t>
      </w:r>
      <w:proofErr w:type="gramEnd"/>
      <w:r w:rsidR="00570AF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4E02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с</w:t>
      </w:r>
      <w:r w:rsidR="00FE14F7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. </w:t>
      </w:r>
      <w:proofErr w:type="spellStart"/>
      <w:r w:rsidR="004E02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Мирівка</w:t>
      </w:r>
      <w:proofErr w:type="spellEnd"/>
      <w:r w:rsidR="006B45E4" w:rsidRPr="00641D76">
        <w:rPr>
          <w:rStyle w:val="20"/>
          <w:rFonts w:ascii="Times New Roman" w:hAnsi="Times New Roman" w:cs="Times New Roman"/>
          <w:color w:val="auto"/>
          <w:sz w:val="28"/>
          <w:szCs w:val="28"/>
        </w:rPr>
        <w:t xml:space="preserve"> по </w:t>
      </w:r>
      <w:r w:rsidR="004E029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Береговій, 103</w:t>
      </w:r>
    </w:p>
    <w:p w:rsidR="006121FB" w:rsidRPr="00641D76" w:rsidRDefault="00570AFA" w:rsidP="00641D76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на території Кагарлицької міської ради</w:t>
      </w:r>
      <w:r w:rsidR="006B45E4" w:rsidRPr="00641D76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:rsidR="0078214C" w:rsidRPr="007B2EFF" w:rsidRDefault="0078214C" w:rsidP="00AF13B0">
      <w:pPr>
        <w:ind w:firstLine="709"/>
        <w:jc w:val="center"/>
        <w:rPr>
          <w:sz w:val="28"/>
          <w:szCs w:val="28"/>
          <w:lang w:val="uk-UA"/>
        </w:rPr>
      </w:pPr>
    </w:p>
    <w:p w:rsidR="002C728E" w:rsidRDefault="00E365C7" w:rsidP="002C728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430EDA">
        <w:rPr>
          <w:color w:val="000000"/>
          <w:sz w:val="28"/>
          <w:szCs w:val="28"/>
          <w:lang w:val="uk-UA"/>
        </w:rPr>
        <w:t xml:space="preserve"> клопотання </w:t>
      </w:r>
      <w:r w:rsidR="006B45E4">
        <w:rPr>
          <w:color w:val="000000"/>
          <w:sz w:val="28"/>
          <w:szCs w:val="28"/>
          <w:lang w:val="uk-UA"/>
        </w:rPr>
        <w:t>ПП</w:t>
      </w:r>
      <w:r w:rsidR="00430EDA">
        <w:rPr>
          <w:color w:val="000000"/>
          <w:sz w:val="28"/>
          <w:szCs w:val="28"/>
          <w:lang w:val="uk-UA"/>
        </w:rPr>
        <w:t xml:space="preserve"> «</w:t>
      </w:r>
      <w:r w:rsidR="006B45E4">
        <w:rPr>
          <w:color w:val="000000"/>
          <w:sz w:val="28"/>
          <w:szCs w:val="28"/>
          <w:lang w:val="uk-UA"/>
        </w:rPr>
        <w:t>Єдиний центр</w:t>
      </w:r>
      <w:r w:rsidR="00430EDA">
        <w:rPr>
          <w:color w:val="000000"/>
          <w:sz w:val="28"/>
          <w:szCs w:val="28"/>
          <w:lang w:val="uk-UA"/>
        </w:rPr>
        <w:t xml:space="preserve">» </w:t>
      </w:r>
      <w:r w:rsidR="008064EE">
        <w:rPr>
          <w:color w:val="000000"/>
          <w:sz w:val="28"/>
          <w:szCs w:val="28"/>
          <w:lang w:val="uk-UA"/>
        </w:rPr>
        <w:t>та матеріали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</w:t>
      </w:r>
      <w:r w:rsidR="004E0293">
        <w:rPr>
          <w:color w:val="000000"/>
          <w:sz w:val="28"/>
          <w:szCs w:val="28"/>
          <w:lang w:val="uk-UA"/>
        </w:rPr>
        <w:t>одарських будівель і споруд гр.</w:t>
      </w:r>
      <w:r w:rsidR="00570AF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0293">
        <w:rPr>
          <w:color w:val="000000"/>
          <w:sz w:val="28"/>
          <w:szCs w:val="28"/>
          <w:lang w:val="uk-UA"/>
        </w:rPr>
        <w:t>Константиновій</w:t>
      </w:r>
      <w:proofErr w:type="spellEnd"/>
      <w:r w:rsidR="004E0293">
        <w:rPr>
          <w:color w:val="000000"/>
          <w:sz w:val="28"/>
          <w:szCs w:val="28"/>
          <w:lang w:val="uk-UA"/>
        </w:rPr>
        <w:t xml:space="preserve"> З.Т.</w:t>
      </w:r>
      <w:r w:rsidR="006E542C">
        <w:rPr>
          <w:color w:val="000000"/>
          <w:sz w:val="28"/>
          <w:szCs w:val="28"/>
          <w:lang w:val="uk-UA"/>
        </w:rPr>
        <w:t xml:space="preserve"> в</w:t>
      </w:r>
      <w:r w:rsidR="00570AFA">
        <w:rPr>
          <w:color w:val="000000"/>
          <w:sz w:val="28"/>
          <w:szCs w:val="28"/>
          <w:lang w:val="uk-UA"/>
        </w:rPr>
        <w:t xml:space="preserve"> </w:t>
      </w:r>
      <w:r w:rsidR="004E0293">
        <w:rPr>
          <w:color w:val="000000"/>
          <w:sz w:val="28"/>
          <w:szCs w:val="28"/>
          <w:lang w:val="uk-UA"/>
        </w:rPr>
        <w:t>с</w:t>
      </w:r>
      <w:r w:rsidR="00430EDA">
        <w:rPr>
          <w:color w:val="000000"/>
          <w:sz w:val="28"/>
          <w:szCs w:val="28"/>
          <w:lang w:val="uk-UA"/>
        </w:rPr>
        <w:t>.</w:t>
      </w:r>
      <w:r w:rsidR="00570AFA">
        <w:rPr>
          <w:color w:val="000000"/>
          <w:sz w:val="28"/>
          <w:szCs w:val="28"/>
          <w:lang w:val="uk-UA"/>
        </w:rPr>
        <w:t> </w:t>
      </w:r>
      <w:proofErr w:type="spellStart"/>
      <w:r w:rsidR="004E0293">
        <w:rPr>
          <w:color w:val="000000"/>
          <w:sz w:val="28"/>
          <w:szCs w:val="28"/>
          <w:lang w:val="uk-UA"/>
        </w:rPr>
        <w:t>Мирівка</w:t>
      </w:r>
      <w:proofErr w:type="spellEnd"/>
      <w:r w:rsidR="006E542C">
        <w:rPr>
          <w:color w:val="000000"/>
          <w:sz w:val="28"/>
          <w:szCs w:val="28"/>
          <w:lang w:val="uk-UA"/>
        </w:rPr>
        <w:t xml:space="preserve"> вул. </w:t>
      </w:r>
      <w:r w:rsidR="004E0293">
        <w:rPr>
          <w:color w:val="000000"/>
          <w:sz w:val="28"/>
          <w:szCs w:val="28"/>
          <w:lang w:val="uk-UA"/>
        </w:rPr>
        <w:t>Берегова, 103</w:t>
      </w:r>
      <w:r w:rsidR="008064EE">
        <w:rPr>
          <w:color w:val="000000"/>
          <w:sz w:val="28"/>
          <w:szCs w:val="28"/>
          <w:lang w:val="uk-UA"/>
        </w:rPr>
        <w:t xml:space="preserve">, </w:t>
      </w:r>
      <w:r w:rsidR="006D2CF5" w:rsidRPr="006D2CF5">
        <w:rPr>
          <w:rFonts w:eastAsia="Arial Unicode MS"/>
          <w:sz w:val="28"/>
          <w:szCs w:val="28"/>
          <w:lang w:val="uk-UA"/>
        </w:rPr>
        <w:t>відповідно до ст.ст. 12, 40, 81, 118, 121 Земельного кодексу України, Закону України «Про міс</w:t>
      </w:r>
      <w:r w:rsidR="008E1539">
        <w:rPr>
          <w:rFonts w:eastAsia="Arial Unicode MS"/>
          <w:sz w:val="28"/>
          <w:szCs w:val="28"/>
          <w:lang w:val="uk-UA"/>
        </w:rPr>
        <w:t>цеве самоврядування в Україні»</w:t>
      </w:r>
      <w:r w:rsidR="00B1729D" w:rsidRPr="007B2EFF">
        <w:rPr>
          <w:sz w:val="28"/>
          <w:szCs w:val="28"/>
          <w:lang w:val="uk-UA"/>
        </w:rPr>
        <w:t>,</w:t>
      </w:r>
      <w:r w:rsidR="00570AFA">
        <w:rPr>
          <w:sz w:val="28"/>
          <w:szCs w:val="28"/>
          <w:lang w:val="uk-UA"/>
        </w:rPr>
        <w:t xml:space="preserve"> </w:t>
      </w:r>
      <w:r w:rsidR="002C728E">
        <w:rPr>
          <w:sz w:val="28"/>
          <w:szCs w:val="28"/>
          <w:lang w:val="uk-UA"/>
        </w:rPr>
        <w:t xml:space="preserve">враховуючи пропозиції </w:t>
      </w:r>
      <w:r w:rsidR="002C728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2C728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2745F" w:rsidRPr="007B2EFF" w:rsidRDefault="0092745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EA23DA" w:rsidRDefault="00EA23DA" w:rsidP="00AF13B0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8064EE">
        <w:rPr>
          <w:sz w:val="26"/>
          <w:szCs w:val="26"/>
          <w:lang w:val="uk-UA"/>
        </w:rPr>
        <w:t xml:space="preserve">1.Затвердити гр. </w:t>
      </w:r>
      <w:proofErr w:type="spellStart"/>
      <w:r w:rsidR="00EC0B74">
        <w:rPr>
          <w:sz w:val="26"/>
          <w:szCs w:val="26"/>
          <w:lang w:val="uk-UA"/>
        </w:rPr>
        <w:t>Константиновій</w:t>
      </w:r>
      <w:proofErr w:type="spellEnd"/>
      <w:r w:rsidR="00EC0B74">
        <w:rPr>
          <w:sz w:val="26"/>
          <w:szCs w:val="26"/>
          <w:lang w:val="uk-UA"/>
        </w:rPr>
        <w:t xml:space="preserve"> Зінаїді Тимофіївні</w:t>
      </w:r>
      <w:r w:rsidR="008E1539">
        <w:rPr>
          <w:sz w:val="26"/>
          <w:szCs w:val="26"/>
          <w:lang w:val="uk-UA"/>
        </w:rPr>
        <w:t xml:space="preserve"> </w:t>
      </w:r>
      <w:r w:rsidRPr="008064EE">
        <w:rPr>
          <w:sz w:val="26"/>
          <w:szCs w:val="26"/>
          <w:lang w:val="uk-UA"/>
        </w:rPr>
        <w:t>матеріали технічної документації із землеус</w:t>
      </w:r>
      <w:r w:rsidRPr="00E70932">
        <w:rPr>
          <w:sz w:val="26"/>
          <w:szCs w:val="26"/>
          <w:lang w:val="uk-UA"/>
        </w:rPr>
        <w:t xml:space="preserve">трою щодо встановлення (відновлення) меж земельної  ділянки в натурі (на місцевості) загальною площею </w:t>
      </w:r>
      <w:r w:rsidR="004C77B8">
        <w:rPr>
          <w:sz w:val="26"/>
          <w:szCs w:val="26"/>
        </w:rPr>
        <w:t>0,</w:t>
      </w:r>
      <w:r w:rsidR="00EC0B74">
        <w:rPr>
          <w:sz w:val="26"/>
          <w:szCs w:val="26"/>
          <w:lang w:val="uk-UA"/>
        </w:rPr>
        <w:t>2500</w:t>
      </w:r>
      <w:r w:rsidR="00887D84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</w:rPr>
        <w:t>га</w:t>
      </w:r>
      <w:r w:rsidR="008E1539">
        <w:rPr>
          <w:sz w:val="26"/>
          <w:szCs w:val="26"/>
          <w:lang w:val="uk-UA"/>
        </w:rPr>
        <w:t xml:space="preserve"> </w:t>
      </w:r>
      <w:r w:rsidRPr="00F71D93">
        <w:rPr>
          <w:sz w:val="26"/>
          <w:szCs w:val="26"/>
        </w:rPr>
        <w:t>(кадастровий номер</w:t>
      </w:r>
      <w:r w:rsidR="008E1539">
        <w:rPr>
          <w:sz w:val="26"/>
          <w:szCs w:val="26"/>
          <w:lang w:val="uk-UA"/>
        </w:rPr>
        <w:t xml:space="preserve"> </w:t>
      </w:r>
      <w:r w:rsidR="00EC0B74">
        <w:rPr>
          <w:sz w:val="26"/>
          <w:szCs w:val="26"/>
          <w:lang w:val="uk-UA"/>
        </w:rPr>
        <w:t>3222285601:01:329:0015</w:t>
      </w:r>
      <w:r w:rsidRPr="00F71D93">
        <w:rPr>
          <w:sz w:val="26"/>
          <w:szCs w:val="26"/>
        </w:rPr>
        <w:t xml:space="preserve">) для будівництва </w:t>
      </w:r>
      <w:r w:rsidR="0087428C">
        <w:rPr>
          <w:sz w:val="26"/>
          <w:szCs w:val="26"/>
          <w:lang w:val="uk-UA"/>
        </w:rPr>
        <w:t>і</w:t>
      </w:r>
      <w:r w:rsidRPr="00F71D93">
        <w:rPr>
          <w:sz w:val="26"/>
          <w:szCs w:val="26"/>
        </w:rPr>
        <w:t xml:space="preserve"> обслуговування житлового будинку, господарських будівель </w:t>
      </w:r>
      <w:r w:rsidR="0087428C">
        <w:rPr>
          <w:sz w:val="26"/>
          <w:szCs w:val="26"/>
          <w:lang w:val="uk-UA"/>
        </w:rPr>
        <w:t>і</w:t>
      </w:r>
      <w:r w:rsidRPr="00F71D93">
        <w:rPr>
          <w:sz w:val="26"/>
          <w:szCs w:val="26"/>
        </w:rPr>
        <w:t xml:space="preserve"> споруд</w:t>
      </w:r>
      <w:r w:rsidR="0087428C">
        <w:rPr>
          <w:sz w:val="26"/>
          <w:szCs w:val="26"/>
          <w:lang w:val="uk-UA"/>
        </w:rPr>
        <w:t xml:space="preserve"> (присадибна ділянка)</w:t>
      </w:r>
      <w:r>
        <w:rPr>
          <w:sz w:val="26"/>
          <w:szCs w:val="26"/>
          <w:lang w:val="uk-UA"/>
        </w:rPr>
        <w:t xml:space="preserve"> в </w:t>
      </w:r>
      <w:r w:rsidR="0091024D">
        <w:rPr>
          <w:sz w:val="26"/>
          <w:szCs w:val="26"/>
          <w:lang w:val="uk-UA"/>
        </w:rPr>
        <w:t>с</w:t>
      </w:r>
      <w:r w:rsidR="0091024D">
        <w:rPr>
          <w:sz w:val="26"/>
          <w:szCs w:val="26"/>
        </w:rPr>
        <w:t>. </w:t>
      </w:r>
      <w:proofErr w:type="spellStart"/>
      <w:r w:rsidR="0091024D">
        <w:rPr>
          <w:sz w:val="26"/>
          <w:szCs w:val="26"/>
          <w:lang w:val="uk-UA"/>
        </w:rPr>
        <w:t>Мирівка</w:t>
      </w:r>
      <w:proofErr w:type="spellEnd"/>
      <w:r>
        <w:rPr>
          <w:sz w:val="26"/>
          <w:szCs w:val="26"/>
        </w:rPr>
        <w:t xml:space="preserve">, вул. </w:t>
      </w:r>
      <w:r w:rsidR="0091024D">
        <w:rPr>
          <w:sz w:val="26"/>
          <w:szCs w:val="26"/>
          <w:lang w:val="uk-UA"/>
        </w:rPr>
        <w:t>Берегова, 103</w:t>
      </w:r>
      <w:r w:rsidR="00F70CEF">
        <w:rPr>
          <w:sz w:val="26"/>
          <w:szCs w:val="26"/>
          <w:lang w:val="uk-UA"/>
        </w:rPr>
        <w:t xml:space="preserve"> на території Кагарлицької міської ради</w:t>
      </w:r>
      <w:r>
        <w:rPr>
          <w:sz w:val="26"/>
          <w:szCs w:val="26"/>
          <w:lang w:val="uk-UA"/>
        </w:rPr>
        <w:t>.</w:t>
      </w:r>
    </w:p>
    <w:p w:rsidR="00812333" w:rsidRPr="00EA23DA" w:rsidRDefault="00812333" w:rsidP="00AF13B0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</w:p>
    <w:p w:rsidR="00F70CEF" w:rsidRDefault="00EA23DA" w:rsidP="00F70CEF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  <w:r w:rsidRPr="0091024D">
        <w:rPr>
          <w:bCs/>
          <w:sz w:val="26"/>
          <w:szCs w:val="26"/>
          <w:lang w:val="uk-UA"/>
        </w:rPr>
        <w:t>2. Передати</w:t>
      </w:r>
      <w:r w:rsidR="00F70CEF">
        <w:rPr>
          <w:bCs/>
          <w:sz w:val="26"/>
          <w:szCs w:val="26"/>
          <w:lang w:val="uk-UA"/>
        </w:rPr>
        <w:t xml:space="preserve"> </w:t>
      </w:r>
      <w:r w:rsidRPr="0091024D">
        <w:rPr>
          <w:bCs/>
          <w:sz w:val="26"/>
          <w:szCs w:val="26"/>
          <w:lang w:val="uk-UA"/>
        </w:rPr>
        <w:t>гр.</w:t>
      </w:r>
      <w:r w:rsidR="00F70CEF">
        <w:rPr>
          <w:bCs/>
          <w:sz w:val="26"/>
          <w:szCs w:val="26"/>
          <w:lang w:val="uk-UA"/>
        </w:rPr>
        <w:t xml:space="preserve"> </w:t>
      </w:r>
      <w:proofErr w:type="spellStart"/>
      <w:r w:rsidR="0091024D">
        <w:rPr>
          <w:sz w:val="26"/>
          <w:szCs w:val="26"/>
          <w:lang w:val="uk-UA"/>
        </w:rPr>
        <w:t>Константиновій</w:t>
      </w:r>
      <w:proofErr w:type="spellEnd"/>
      <w:r w:rsidR="0091024D">
        <w:rPr>
          <w:sz w:val="26"/>
          <w:szCs w:val="26"/>
          <w:lang w:val="uk-UA"/>
        </w:rPr>
        <w:t xml:space="preserve"> Зінаїді Тимофіївні</w:t>
      </w:r>
      <w:r w:rsidR="00F70CEF">
        <w:rPr>
          <w:sz w:val="26"/>
          <w:szCs w:val="26"/>
          <w:lang w:val="uk-UA"/>
        </w:rPr>
        <w:t xml:space="preserve"> </w:t>
      </w:r>
      <w:r w:rsidRPr="0091024D">
        <w:rPr>
          <w:sz w:val="26"/>
          <w:szCs w:val="26"/>
          <w:lang w:val="uk-UA"/>
        </w:rPr>
        <w:t xml:space="preserve">у </w:t>
      </w:r>
      <w:r w:rsidRPr="0091024D">
        <w:rPr>
          <w:bCs/>
          <w:sz w:val="26"/>
          <w:szCs w:val="26"/>
          <w:lang w:val="uk-UA"/>
        </w:rPr>
        <w:t xml:space="preserve">власність </w:t>
      </w:r>
      <w:r w:rsidRPr="0091024D">
        <w:rPr>
          <w:sz w:val="26"/>
          <w:szCs w:val="26"/>
          <w:lang w:val="uk-UA"/>
        </w:rPr>
        <w:t xml:space="preserve">з земель комунальної власності земельну ділянку загальною площею </w:t>
      </w:r>
      <w:r w:rsidR="00470726" w:rsidRPr="00915714">
        <w:rPr>
          <w:sz w:val="26"/>
          <w:szCs w:val="26"/>
          <w:lang w:val="uk-UA"/>
        </w:rPr>
        <w:t>0,</w:t>
      </w:r>
      <w:r w:rsidR="0091024D">
        <w:rPr>
          <w:sz w:val="26"/>
          <w:szCs w:val="26"/>
          <w:lang w:val="uk-UA"/>
        </w:rPr>
        <w:t>2500</w:t>
      </w:r>
      <w:bookmarkStart w:id="0" w:name="_GoBack"/>
      <w:bookmarkEnd w:id="0"/>
      <w:r w:rsidR="00915714">
        <w:rPr>
          <w:sz w:val="26"/>
          <w:szCs w:val="26"/>
          <w:lang w:val="uk-UA"/>
        </w:rPr>
        <w:t xml:space="preserve"> </w:t>
      </w:r>
      <w:r w:rsidR="00470726" w:rsidRPr="00915714">
        <w:rPr>
          <w:sz w:val="26"/>
          <w:szCs w:val="26"/>
          <w:lang w:val="uk-UA"/>
        </w:rPr>
        <w:t>га</w:t>
      </w:r>
      <w:r w:rsidR="00F70CEF">
        <w:rPr>
          <w:sz w:val="26"/>
          <w:szCs w:val="26"/>
          <w:lang w:val="uk-UA"/>
        </w:rPr>
        <w:t xml:space="preserve"> </w:t>
      </w:r>
      <w:r w:rsidR="00470726" w:rsidRPr="00915714">
        <w:rPr>
          <w:sz w:val="26"/>
          <w:szCs w:val="26"/>
          <w:lang w:val="uk-UA"/>
        </w:rPr>
        <w:t>(</w:t>
      </w:r>
      <w:r w:rsidR="0091024D" w:rsidRPr="00915714">
        <w:rPr>
          <w:sz w:val="26"/>
          <w:szCs w:val="26"/>
          <w:lang w:val="uk-UA"/>
        </w:rPr>
        <w:t>кадастровий номер</w:t>
      </w:r>
      <w:r w:rsidR="00900253">
        <w:rPr>
          <w:sz w:val="26"/>
          <w:szCs w:val="26"/>
          <w:lang w:val="uk-UA"/>
        </w:rPr>
        <w:t xml:space="preserve"> </w:t>
      </w:r>
      <w:r w:rsidR="0091024D">
        <w:rPr>
          <w:sz w:val="26"/>
          <w:szCs w:val="26"/>
          <w:lang w:val="uk-UA"/>
        </w:rPr>
        <w:t>3222285601:01:329:0015</w:t>
      </w:r>
      <w:r w:rsidR="00470726" w:rsidRPr="00915714">
        <w:rPr>
          <w:sz w:val="26"/>
          <w:szCs w:val="26"/>
          <w:lang w:val="uk-UA"/>
        </w:rPr>
        <w:t>) для будівництва</w:t>
      </w:r>
      <w:r w:rsidR="00887D84">
        <w:rPr>
          <w:sz w:val="26"/>
          <w:szCs w:val="26"/>
          <w:lang w:val="uk-UA"/>
        </w:rPr>
        <w:t xml:space="preserve"> </w:t>
      </w:r>
      <w:r w:rsidR="00470726">
        <w:rPr>
          <w:sz w:val="26"/>
          <w:szCs w:val="26"/>
          <w:lang w:val="uk-UA"/>
        </w:rPr>
        <w:t>і</w:t>
      </w:r>
      <w:r w:rsidR="00887D84">
        <w:rPr>
          <w:sz w:val="26"/>
          <w:szCs w:val="26"/>
          <w:lang w:val="uk-UA"/>
        </w:rPr>
        <w:t xml:space="preserve"> </w:t>
      </w:r>
      <w:r w:rsidR="00470726" w:rsidRPr="00915714">
        <w:rPr>
          <w:sz w:val="26"/>
          <w:szCs w:val="26"/>
          <w:lang w:val="uk-UA"/>
        </w:rPr>
        <w:t>обслуговування</w:t>
      </w:r>
      <w:r w:rsidR="00887D84">
        <w:rPr>
          <w:sz w:val="26"/>
          <w:szCs w:val="26"/>
          <w:lang w:val="uk-UA"/>
        </w:rPr>
        <w:t xml:space="preserve"> </w:t>
      </w:r>
      <w:r w:rsidR="00470726" w:rsidRPr="00915714">
        <w:rPr>
          <w:sz w:val="26"/>
          <w:szCs w:val="26"/>
          <w:lang w:val="uk-UA"/>
        </w:rPr>
        <w:t>житлового</w:t>
      </w:r>
      <w:r w:rsidR="00887D84">
        <w:rPr>
          <w:sz w:val="26"/>
          <w:szCs w:val="26"/>
          <w:lang w:val="uk-UA"/>
        </w:rPr>
        <w:t xml:space="preserve"> </w:t>
      </w:r>
      <w:r w:rsidR="00470726" w:rsidRPr="00915714">
        <w:rPr>
          <w:sz w:val="26"/>
          <w:szCs w:val="26"/>
          <w:lang w:val="uk-UA"/>
        </w:rPr>
        <w:t>будинку, господарських</w:t>
      </w:r>
      <w:r w:rsidR="00887D84">
        <w:rPr>
          <w:sz w:val="26"/>
          <w:szCs w:val="26"/>
          <w:lang w:val="uk-UA"/>
        </w:rPr>
        <w:t xml:space="preserve"> </w:t>
      </w:r>
      <w:r w:rsidR="00470726" w:rsidRPr="00915714">
        <w:rPr>
          <w:sz w:val="26"/>
          <w:szCs w:val="26"/>
          <w:lang w:val="uk-UA"/>
        </w:rPr>
        <w:t>будівель</w:t>
      </w:r>
      <w:r w:rsidR="00887D84">
        <w:rPr>
          <w:sz w:val="26"/>
          <w:szCs w:val="26"/>
          <w:lang w:val="uk-UA"/>
        </w:rPr>
        <w:t xml:space="preserve"> </w:t>
      </w:r>
      <w:r w:rsidR="00470726">
        <w:rPr>
          <w:sz w:val="26"/>
          <w:szCs w:val="26"/>
          <w:lang w:val="uk-UA"/>
        </w:rPr>
        <w:t>і</w:t>
      </w:r>
      <w:r w:rsidR="00887D84">
        <w:rPr>
          <w:sz w:val="26"/>
          <w:szCs w:val="26"/>
          <w:lang w:val="uk-UA"/>
        </w:rPr>
        <w:t xml:space="preserve"> </w:t>
      </w:r>
      <w:r w:rsidR="00470726" w:rsidRPr="00915714">
        <w:rPr>
          <w:sz w:val="26"/>
          <w:szCs w:val="26"/>
          <w:lang w:val="uk-UA"/>
        </w:rPr>
        <w:t>споруд</w:t>
      </w:r>
      <w:r w:rsidR="00470726">
        <w:rPr>
          <w:sz w:val="26"/>
          <w:szCs w:val="26"/>
          <w:lang w:val="uk-UA"/>
        </w:rPr>
        <w:t xml:space="preserve"> (присадибна ділянка) в </w:t>
      </w:r>
      <w:r w:rsidR="0091024D">
        <w:rPr>
          <w:sz w:val="26"/>
          <w:szCs w:val="26"/>
          <w:lang w:val="uk-UA"/>
        </w:rPr>
        <w:t>с</w:t>
      </w:r>
      <w:r w:rsidR="0091024D" w:rsidRPr="00915714">
        <w:rPr>
          <w:sz w:val="26"/>
          <w:szCs w:val="26"/>
          <w:lang w:val="uk-UA"/>
        </w:rPr>
        <w:t>.</w:t>
      </w:r>
      <w:r w:rsidR="0091024D">
        <w:rPr>
          <w:sz w:val="26"/>
          <w:szCs w:val="26"/>
        </w:rPr>
        <w:t> </w:t>
      </w:r>
      <w:proofErr w:type="spellStart"/>
      <w:r w:rsidR="0091024D">
        <w:rPr>
          <w:sz w:val="26"/>
          <w:szCs w:val="26"/>
          <w:lang w:val="uk-UA"/>
        </w:rPr>
        <w:t>Мирівка</w:t>
      </w:r>
      <w:proofErr w:type="spellEnd"/>
      <w:r w:rsidR="0091024D" w:rsidRPr="00915714">
        <w:rPr>
          <w:sz w:val="26"/>
          <w:szCs w:val="26"/>
          <w:lang w:val="uk-UA"/>
        </w:rPr>
        <w:t xml:space="preserve">, вул. </w:t>
      </w:r>
      <w:r w:rsidR="0091024D">
        <w:rPr>
          <w:sz w:val="26"/>
          <w:szCs w:val="26"/>
          <w:lang w:val="uk-UA"/>
        </w:rPr>
        <w:t>Берегова, 103</w:t>
      </w:r>
      <w:r w:rsidR="00F70CEF" w:rsidRPr="00F70CEF">
        <w:rPr>
          <w:sz w:val="26"/>
          <w:szCs w:val="26"/>
          <w:lang w:val="uk-UA"/>
        </w:rPr>
        <w:t xml:space="preserve"> </w:t>
      </w:r>
      <w:r w:rsidR="00F70CEF">
        <w:rPr>
          <w:sz w:val="26"/>
          <w:szCs w:val="26"/>
          <w:lang w:val="uk-UA"/>
        </w:rPr>
        <w:t>на території Кагарлицької міської ради.</w:t>
      </w:r>
    </w:p>
    <w:p w:rsidR="00812333" w:rsidRPr="00DF24B8" w:rsidRDefault="00812333" w:rsidP="00AF13B0">
      <w:pPr>
        <w:pStyle w:val="a7"/>
        <w:spacing w:after="0"/>
        <w:ind w:firstLine="709"/>
        <w:jc w:val="both"/>
        <w:rPr>
          <w:sz w:val="26"/>
          <w:szCs w:val="26"/>
          <w:lang w:val="uk-UA"/>
        </w:rPr>
      </w:pPr>
    </w:p>
    <w:p w:rsidR="00EA23DA" w:rsidRDefault="00EA23DA" w:rsidP="00AF13B0">
      <w:pPr>
        <w:tabs>
          <w:tab w:val="left" w:pos="9540"/>
        </w:tabs>
        <w:ind w:firstLine="709"/>
        <w:jc w:val="both"/>
        <w:rPr>
          <w:sz w:val="26"/>
          <w:szCs w:val="26"/>
          <w:lang w:val="uk-UA"/>
        </w:rPr>
      </w:pPr>
      <w:r w:rsidRPr="00F71D93">
        <w:rPr>
          <w:sz w:val="26"/>
          <w:szCs w:val="26"/>
          <w:lang w:val="uk-UA"/>
        </w:rPr>
        <w:t>3.</w:t>
      </w:r>
      <w:r w:rsidR="00DF24B8">
        <w:rPr>
          <w:sz w:val="26"/>
          <w:szCs w:val="26"/>
          <w:lang w:val="uk-UA"/>
        </w:rPr>
        <w:t xml:space="preserve"> З</w:t>
      </w:r>
      <w:r w:rsidRPr="00F71D93">
        <w:rPr>
          <w:sz w:val="26"/>
          <w:szCs w:val="26"/>
          <w:lang w:val="uk-UA"/>
        </w:rPr>
        <w:t>емельн</w:t>
      </w:r>
      <w:r w:rsidR="00DF24B8">
        <w:rPr>
          <w:sz w:val="26"/>
          <w:szCs w:val="26"/>
          <w:lang w:val="uk-UA"/>
        </w:rPr>
        <w:t xml:space="preserve">ому відділу </w:t>
      </w:r>
      <w:r w:rsidRPr="00F71D93">
        <w:rPr>
          <w:sz w:val="26"/>
          <w:szCs w:val="26"/>
          <w:lang w:val="uk-UA"/>
        </w:rPr>
        <w:t xml:space="preserve">внести зміни до земельно-облікової документації. </w:t>
      </w:r>
    </w:p>
    <w:p w:rsidR="00EA23DA" w:rsidRDefault="00EA23DA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023CB" w:rsidRDefault="001023CB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3675F0" w:rsidRDefault="003675F0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1023CB" w:rsidRDefault="001023CB" w:rsidP="001023C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Міський голова                                        </w:t>
      </w:r>
      <w:r>
        <w:rPr>
          <w:b/>
          <w:sz w:val="28"/>
          <w:szCs w:val="28"/>
          <w:lang w:val="uk-UA"/>
        </w:rPr>
        <w:tab/>
        <w:t xml:space="preserve">     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О.О. Панюта</w:t>
      </w:r>
    </w:p>
    <w:p w:rsidR="00F70CEF" w:rsidRDefault="00F70CEF" w:rsidP="00AF13B0">
      <w:pPr>
        <w:ind w:firstLine="709"/>
        <w:jc w:val="both"/>
        <w:rPr>
          <w:color w:val="000000"/>
          <w:sz w:val="28"/>
          <w:szCs w:val="28"/>
          <w:lang w:val="uk-UA"/>
        </w:rPr>
      </w:pPr>
    </w:p>
    <w:sectPr w:rsidR="00F70CEF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3789A"/>
    <w:rsid w:val="00045D14"/>
    <w:rsid w:val="000679E9"/>
    <w:rsid w:val="000766F4"/>
    <w:rsid w:val="000D4555"/>
    <w:rsid w:val="001023CB"/>
    <w:rsid w:val="00134070"/>
    <w:rsid w:val="00141FF8"/>
    <w:rsid w:val="00160B51"/>
    <w:rsid w:val="001654BB"/>
    <w:rsid w:val="001935A3"/>
    <w:rsid w:val="001E4CAE"/>
    <w:rsid w:val="001F5B3B"/>
    <w:rsid w:val="00200C3F"/>
    <w:rsid w:val="002435C1"/>
    <w:rsid w:val="002A4142"/>
    <w:rsid w:val="002B3780"/>
    <w:rsid w:val="002B72EA"/>
    <w:rsid w:val="002C728E"/>
    <w:rsid w:val="003003F4"/>
    <w:rsid w:val="0030210F"/>
    <w:rsid w:val="00322443"/>
    <w:rsid w:val="00343540"/>
    <w:rsid w:val="0036004E"/>
    <w:rsid w:val="003675F0"/>
    <w:rsid w:val="00371E70"/>
    <w:rsid w:val="00372C10"/>
    <w:rsid w:val="00410989"/>
    <w:rsid w:val="00430EDA"/>
    <w:rsid w:val="00470726"/>
    <w:rsid w:val="004B73C2"/>
    <w:rsid w:val="004C551D"/>
    <w:rsid w:val="004C77B8"/>
    <w:rsid w:val="004E0293"/>
    <w:rsid w:val="004E6FDF"/>
    <w:rsid w:val="0051310D"/>
    <w:rsid w:val="00570AFA"/>
    <w:rsid w:val="005778BB"/>
    <w:rsid w:val="00585381"/>
    <w:rsid w:val="005A3585"/>
    <w:rsid w:val="005B5591"/>
    <w:rsid w:val="005C32F0"/>
    <w:rsid w:val="005D783F"/>
    <w:rsid w:val="006121FB"/>
    <w:rsid w:val="006125C0"/>
    <w:rsid w:val="00636776"/>
    <w:rsid w:val="00641D76"/>
    <w:rsid w:val="006837E1"/>
    <w:rsid w:val="006A2C7B"/>
    <w:rsid w:val="006A584F"/>
    <w:rsid w:val="006B45E4"/>
    <w:rsid w:val="006D2CF5"/>
    <w:rsid w:val="006E542C"/>
    <w:rsid w:val="00713FDE"/>
    <w:rsid w:val="007212A9"/>
    <w:rsid w:val="0072146F"/>
    <w:rsid w:val="00757551"/>
    <w:rsid w:val="007623A0"/>
    <w:rsid w:val="0078214C"/>
    <w:rsid w:val="00784F60"/>
    <w:rsid w:val="007B2EFF"/>
    <w:rsid w:val="007C0FC2"/>
    <w:rsid w:val="007E072C"/>
    <w:rsid w:val="008064EE"/>
    <w:rsid w:val="00812333"/>
    <w:rsid w:val="00835C6E"/>
    <w:rsid w:val="00860B2C"/>
    <w:rsid w:val="0087428C"/>
    <w:rsid w:val="00887D84"/>
    <w:rsid w:val="008B08DF"/>
    <w:rsid w:val="008E1539"/>
    <w:rsid w:val="00900253"/>
    <w:rsid w:val="009009C0"/>
    <w:rsid w:val="0091024D"/>
    <w:rsid w:val="00915714"/>
    <w:rsid w:val="0092745F"/>
    <w:rsid w:val="00950F91"/>
    <w:rsid w:val="00950F9F"/>
    <w:rsid w:val="00967CA0"/>
    <w:rsid w:val="00993481"/>
    <w:rsid w:val="00995EBB"/>
    <w:rsid w:val="009D63A8"/>
    <w:rsid w:val="00A277BC"/>
    <w:rsid w:val="00A669BF"/>
    <w:rsid w:val="00A96A06"/>
    <w:rsid w:val="00A97C90"/>
    <w:rsid w:val="00AA4268"/>
    <w:rsid w:val="00AC085B"/>
    <w:rsid w:val="00AD5908"/>
    <w:rsid w:val="00AF13B0"/>
    <w:rsid w:val="00B00D15"/>
    <w:rsid w:val="00B0250C"/>
    <w:rsid w:val="00B1729D"/>
    <w:rsid w:val="00B3531E"/>
    <w:rsid w:val="00B56037"/>
    <w:rsid w:val="00B70D6E"/>
    <w:rsid w:val="00BF4608"/>
    <w:rsid w:val="00C0512B"/>
    <w:rsid w:val="00C62BB9"/>
    <w:rsid w:val="00D604E8"/>
    <w:rsid w:val="00D61E0F"/>
    <w:rsid w:val="00D67C11"/>
    <w:rsid w:val="00DF01A8"/>
    <w:rsid w:val="00DF24B8"/>
    <w:rsid w:val="00E13199"/>
    <w:rsid w:val="00E16FFB"/>
    <w:rsid w:val="00E365C7"/>
    <w:rsid w:val="00E52C0E"/>
    <w:rsid w:val="00E70932"/>
    <w:rsid w:val="00E7145D"/>
    <w:rsid w:val="00E82575"/>
    <w:rsid w:val="00E9363D"/>
    <w:rsid w:val="00EA23DA"/>
    <w:rsid w:val="00EC0B74"/>
    <w:rsid w:val="00EC2542"/>
    <w:rsid w:val="00ED0170"/>
    <w:rsid w:val="00EF7B7B"/>
    <w:rsid w:val="00F2308A"/>
    <w:rsid w:val="00F23F46"/>
    <w:rsid w:val="00F41DC4"/>
    <w:rsid w:val="00F4798A"/>
    <w:rsid w:val="00F5389C"/>
    <w:rsid w:val="00F6427C"/>
    <w:rsid w:val="00F65EE5"/>
    <w:rsid w:val="00F70CEF"/>
    <w:rsid w:val="00F7492D"/>
    <w:rsid w:val="00F87B45"/>
    <w:rsid w:val="00FA63A8"/>
    <w:rsid w:val="00FB31ED"/>
    <w:rsid w:val="00FE14F7"/>
    <w:rsid w:val="00FE738B"/>
    <w:rsid w:val="00FF42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6678B-0083-4B05-B8A1-DD008B1CC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16</cp:revision>
  <cp:lastPrinted>2021-01-27T08:00:00Z</cp:lastPrinted>
  <dcterms:created xsi:type="dcterms:W3CDTF">2020-12-17T09:15:00Z</dcterms:created>
  <dcterms:modified xsi:type="dcterms:W3CDTF">2021-02-10T12:23:00Z</dcterms:modified>
</cp:coreProperties>
</file>